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E3F9F" w14:textId="5A8A4C44" w:rsidR="000A67D0" w:rsidRDefault="00D43821" w:rsidP="00D90148">
      <w:pPr>
        <w:jc w:val="center"/>
        <w:rPr>
          <w:rFonts w:ascii="Times New Roman" w:hAnsi="Times New Roman" w:cs="Times New Roman"/>
          <w:b/>
          <w:sz w:val="28"/>
          <w:szCs w:val="28"/>
          <w:lang w:val="ro-RO"/>
        </w:rPr>
      </w:pPr>
      <w:r>
        <w:rPr>
          <w:rFonts w:ascii="Times New Roman" w:hAnsi="Times New Roman" w:cs="Times New Roman"/>
          <w:b/>
          <w:sz w:val="28"/>
          <w:szCs w:val="28"/>
          <w:lang w:val="ro-RO"/>
        </w:rPr>
        <w:t>Activități</w:t>
      </w:r>
      <w:bookmarkStart w:id="0" w:name="_GoBack"/>
      <w:bookmarkEnd w:id="0"/>
      <w:r w:rsidR="000A67D0">
        <w:rPr>
          <w:rFonts w:ascii="Times New Roman" w:hAnsi="Times New Roman" w:cs="Times New Roman"/>
          <w:b/>
          <w:sz w:val="28"/>
          <w:szCs w:val="28"/>
          <w:lang w:val="ro-RO"/>
        </w:rPr>
        <w:t xml:space="preserve"> implementate în fiecare an de proiect în cadrul </w:t>
      </w:r>
    </w:p>
    <w:p w14:paraId="5A2BE18F" w14:textId="77AD3A9B" w:rsidR="008C0BE3" w:rsidRDefault="00D90148" w:rsidP="00D90148">
      <w:pPr>
        <w:jc w:val="center"/>
        <w:rPr>
          <w:rFonts w:ascii="Times New Roman" w:hAnsi="Times New Roman" w:cs="Times New Roman"/>
          <w:b/>
          <w:sz w:val="28"/>
          <w:szCs w:val="28"/>
          <w:lang w:val="ro-RO"/>
        </w:rPr>
      </w:pPr>
      <w:r w:rsidRPr="00D90148">
        <w:rPr>
          <w:rFonts w:ascii="Times New Roman" w:hAnsi="Times New Roman" w:cs="Times New Roman"/>
          <w:b/>
          <w:sz w:val="28"/>
          <w:szCs w:val="28"/>
          <w:lang w:val="ro-RO"/>
        </w:rPr>
        <w:t>Centrului de Formare în Antreprenoriat și</w:t>
      </w:r>
      <w:r w:rsidR="008C0BE3">
        <w:rPr>
          <w:rFonts w:ascii="Times New Roman" w:hAnsi="Times New Roman" w:cs="Times New Roman"/>
          <w:b/>
          <w:sz w:val="28"/>
          <w:szCs w:val="28"/>
          <w:lang w:val="ro-RO"/>
        </w:rPr>
        <w:t xml:space="preserve"> Bioeconomie Verde si Circulară</w:t>
      </w:r>
      <w:r w:rsidRPr="00D90148">
        <w:rPr>
          <w:rFonts w:ascii="Times New Roman" w:hAnsi="Times New Roman" w:cs="Times New Roman"/>
          <w:b/>
          <w:sz w:val="28"/>
          <w:szCs w:val="28"/>
          <w:lang w:val="ro-RO"/>
        </w:rPr>
        <w:t xml:space="preserve"> </w:t>
      </w:r>
    </w:p>
    <w:p w14:paraId="62189FF8" w14:textId="05BD20D8" w:rsidR="00E023C3" w:rsidRDefault="00E023C3" w:rsidP="00E023C3">
      <w:pPr>
        <w:pStyle w:val="ListParagraph"/>
        <w:numPr>
          <w:ilvl w:val="0"/>
          <w:numId w:val="1"/>
        </w:numPr>
        <w:jc w:val="both"/>
        <w:rPr>
          <w:rFonts w:ascii="Times New Roman" w:hAnsi="Times New Roman" w:cs="Times New Roman"/>
          <w:sz w:val="24"/>
          <w:szCs w:val="24"/>
          <w:lang w:val="ro-RO"/>
        </w:rPr>
      </w:pPr>
      <w:r w:rsidRPr="00D11ABD">
        <w:rPr>
          <w:rFonts w:ascii="Times New Roman" w:hAnsi="Times New Roman" w:cs="Times New Roman"/>
          <w:sz w:val="24"/>
          <w:szCs w:val="24"/>
          <w:lang w:val="ro-RO"/>
        </w:rPr>
        <w:t>1 workshop cu tema</w:t>
      </w:r>
      <w:r>
        <w:rPr>
          <w:rFonts w:ascii="Times New Roman" w:hAnsi="Times New Roman" w:cs="Times New Roman"/>
          <w:sz w:val="24"/>
          <w:szCs w:val="24"/>
          <w:lang w:val="ro-RO"/>
        </w:rPr>
        <w:t xml:space="preserve"> principiului egalității de gen</w:t>
      </w:r>
      <w:r w:rsidRPr="00D11ABD">
        <w:rPr>
          <w:rFonts w:ascii="Times New Roman" w:hAnsi="Times New Roman" w:cs="Times New Roman"/>
          <w:sz w:val="24"/>
          <w:szCs w:val="24"/>
          <w:lang w:val="ro-RO"/>
        </w:rPr>
        <w:t>;</w:t>
      </w:r>
    </w:p>
    <w:p w14:paraId="43A1A881" w14:textId="77777777" w:rsidR="00E023C3" w:rsidRPr="00D11ABD" w:rsidRDefault="00E023C3" w:rsidP="00E023C3">
      <w:pPr>
        <w:pStyle w:val="ListParagraph"/>
        <w:jc w:val="both"/>
        <w:rPr>
          <w:rFonts w:ascii="Times New Roman" w:hAnsi="Times New Roman" w:cs="Times New Roman"/>
          <w:sz w:val="24"/>
          <w:szCs w:val="24"/>
          <w:lang w:val="ro-RO"/>
        </w:rPr>
      </w:pPr>
    </w:p>
    <w:p w14:paraId="65BDDBFC" w14:textId="5E414BC7" w:rsidR="00E023C3" w:rsidRDefault="00E023C3" w:rsidP="00E023C3">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Pr="00D11ABD">
        <w:rPr>
          <w:rFonts w:ascii="Times New Roman" w:hAnsi="Times New Roman" w:cs="Times New Roman"/>
          <w:sz w:val="24"/>
          <w:szCs w:val="24"/>
          <w:lang w:val="ro-RO"/>
        </w:rPr>
        <w:t xml:space="preserve"> workshop cu tema principiul nediscriminării cu atenție și asupra principiul nediscrimină</w:t>
      </w:r>
      <w:r>
        <w:rPr>
          <w:rFonts w:ascii="Times New Roman" w:hAnsi="Times New Roman" w:cs="Times New Roman"/>
          <w:sz w:val="24"/>
          <w:szCs w:val="24"/>
          <w:lang w:val="ro-RO"/>
        </w:rPr>
        <w:t>rii persoanelor cu dizabilități</w:t>
      </w:r>
    </w:p>
    <w:p w14:paraId="0A04F2C7" w14:textId="77777777" w:rsidR="00E023C3" w:rsidRPr="00D11ABD" w:rsidRDefault="00E023C3" w:rsidP="00E023C3">
      <w:pPr>
        <w:pStyle w:val="ListParagraph"/>
        <w:jc w:val="both"/>
        <w:rPr>
          <w:rFonts w:ascii="Times New Roman" w:hAnsi="Times New Roman" w:cs="Times New Roman"/>
          <w:sz w:val="24"/>
          <w:szCs w:val="24"/>
          <w:lang w:val="ro-RO"/>
        </w:rPr>
      </w:pPr>
    </w:p>
    <w:p w14:paraId="3FAD4C28" w14:textId="22C6B2B9" w:rsidR="00E023C3" w:rsidRDefault="00E023C3" w:rsidP="00E023C3">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Pr="00D11ABD">
        <w:rPr>
          <w:rFonts w:ascii="Times New Roman" w:hAnsi="Times New Roman" w:cs="Times New Roman"/>
          <w:sz w:val="24"/>
          <w:szCs w:val="24"/>
          <w:lang w:val="ro-RO"/>
        </w:rPr>
        <w:t xml:space="preserve"> workshop cu tema utilizării eficiente a resurselor și reducerea/evitarea poluării </w:t>
      </w:r>
      <w:r>
        <w:rPr>
          <w:rFonts w:ascii="Times New Roman" w:hAnsi="Times New Roman" w:cs="Times New Roman"/>
          <w:sz w:val="24"/>
          <w:szCs w:val="24"/>
          <w:lang w:val="ro-RO"/>
        </w:rPr>
        <w:t>(350 lei locul I, 250 lei locul II, 150 lei locul III</w:t>
      </w:r>
      <w:r>
        <w:rPr>
          <w:rFonts w:ascii="Times New Roman" w:hAnsi="Times New Roman" w:cs="Times New Roman"/>
          <w:sz w:val="24"/>
          <w:szCs w:val="24"/>
          <w:lang w:val="ro-RO"/>
        </w:rPr>
        <w:t>)</w:t>
      </w:r>
      <w:r w:rsidRPr="00D11ABD">
        <w:rPr>
          <w:rFonts w:ascii="Times New Roman" w:hAnsi="Times New Roman" w:cs="Times New Roman"/>
          <w:sz w:val="24"/>
          <w:szCs w:val="24"/>
          <w:lang w:val="ro-RO"/>
        </w:rPr>
        <w:t>;</w:t>
      </w:r>
    </w:p>
    <w:p w14:paraId="3BC3272B" w14:textId="54E9A5D8" w:rsidR="00E023C3" w:rsidRPr="00D11ABD" w:rsidRDefault="00E023C3" w:rsidP="00E023C3">
      <w:pPr>
        <w:pStyle w:val="ListParagraph"/>
        <w:jc w:val="both"/>
        <w:rPr>
          <w:rFonts w:ascii="Times New Roman" w:hAnsi="Times New Roman" w:cs="Times New Roman"/>
          <w:sz w:val="24"/>
          <w:szCs w:val="24"/>
          <w:lang w:val="ro-RO"/>
        </w:rPr>
      </w:pPr>
    </w:p>
    <w:p w14:paraId="764F6CCD" w14:textId="3A080985" w:rsidR="00E023C3" w:rsidRDefault="00E023C3" w:rsidP="00E023C3">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Pr="00D11ABD">
        <w:rPr>
          <w:rFonts w:ascii="Times New Roman" w:hAnsi="Times New Roman" w:cs="Times New Roman"/>
          <w:sz w:val="24"/>
          <w:szCs w:val="24"/>
          <w:lang w:val="ro-RO"/>
        </w:rPr>
        <w:t xml:space="preserve"> seminar de informare cu privire la principiul DNSH și un concurs de proiecte prin care studenții propun modalități de ate</w:t>
      </w:r>
      <w:r>
        <w:rPr>
          <w:rFonts w:ascii="Times New Roman" w:hAnsi="Times New Roman" w:cs="Times New Roman"/>
          <w:sz w:val="24"/>
          <w:szCs w:val="24"/>
          <w:lang w:val="ro-RO"/>
        </w:rPr>
        <w:t>nuare a schimbărilor climatice (350 lei locul I, 250 lei locul II, 150 lei locul III</w:t>
      </w:r>
      <w:r>
        <w:rPr>
          <w:rFonts w:ascii="Times New Roman" w:hAnsi="Times New Roman" w:cs="Times New Roman"/>
          <w:sz w:val="24"/>
          <w:szCs w:val="24"/>
          <w:lang w:val="ro-RO"/>
        </w:rPr>
        <w:t>)</w:t>
      </w:r>
      <w:r w:rsidRPr="00D11ABD">
        <w:rPr>
          <w:rFonts w:ascii="Times New Roman" w:hAnsi="Times New Roman" w:cs="Times New Roman"/>
          <w:sz w:val="24"/>
          <w:szCs w:val="24"/>
          <w:lang w:val="ro-RO"/>
        </w:rPr>
        <w:t>;</w:t>
      </w:r>
    </w:p>
    <w:p w14:paraId="06CE09AB" w14:textId="77777777" w:rsidR="00E023C3" w:rsidRPr="00E023C3" w:rsidRDefault="00E023C3" w:rsidP="00E023C3">
      <w:pPr>
        <w:pStyle w:val="ListParagraph"/>
        <w:rPr>
          <w:rFonts w:ascii="Times New Roman" w:hAnsi="Times New Roman" w:cs="Times New Roman"/>
          <w:sz w:val="24"/>
          <w:szCs w:val="24"/>
          <w:lang w:val="ro-RO"/>
        </w:rPr>
      </w:pPr>
    </w:p>
    <w:p w14:paraId="600DDF3E" w14:textId="2DEB169A" w:rsidR="00E023C3" w:rsidRDefault="00E023C3" w:rsidP="00E023C3">
      <w:pPr>
        <w:pStyle w:val="ListParagraph"/>
        <w:numPr>
          <w:ilvl w:val="0"/>
          <w:numId w:val="1"/>
        </w:numPr>
        <w:jc w:val="both"/>
        <w:rPr>
          <w:rFonts w:ascii="Times New Roman" w:hAnsi="Times New Roman" w:cs="Times New Roman"/>
          <w:sz w:val="24"/>
          <w:szCs w:val="24"/>
          <w:lang w:val="ro-RO"/>
        </w:rPr>
      </w:pPr>
      <w:r w:rsidRPr="00D11ABD">
        <w:rPr>
          <w:rFonts w:ascii="Times New Roman" w:hAnsi="Times New Roman" w:cs="Times New Roman"/>
          <w:sz w:val="24"/>
          <w:szCs w:val="24"/>
          <w:lang w:val="ro-RO"/>
        </w:rPr>
        <w:t>o sesiune de 30 de ore de formare a competențelor antreprenoriale urmată de un concurs al planurilor de afaceri (</w:t>
      </w:r>
      <w:r>
        <w:rPr>
          <w:rFonts w:ascii="Times New Roman" w:hAnsi="Times New Roman" w:cs="Times New Roman"/>
          <w:sz w:val="24"/>
          <w:szCs w:val="24"/>
          <w:lang w:val="ro-RO"/>
        </w:rPr>
        <w:t>500 lei locul I, 350 lei locul II, 150 lei locul III</w:t>
      </w:r>
      <w:r w:rsidRPr="00D11ABD">
        <w:rPr>
          <w:rFonts w:ascii="Times New Roman" w:hAnsi="Times New Roman" w:cs="Times New Roman"/>
          <w:sz w:val="24"/>
          <w:szCs w:val="24"/>
          <w:lang w:val="ro-RO"/>
        </w:rPr>
        <w:t>);</w:t>
      </w:r>
    </w:p>
    <w:p w14:paraId="4E530814" w14:textId="77777777" w:rsidR="00E023C3" w:rsidRPr="00E023C3" w:rsidRDefault="00E023C3" w:rsidP="00E023C3">
      <w:pPr>
        <w:pStyle w:val="ListParagraph"/>
        <w:rPr>
          <w:rFonts w:ascii="Times New Roman" w:hAnsi="Times New Roman" w:cs="Times New Roman"/>
          <w:sz w:val="24"/>
          <w:szCs w:val="24"/>
          <w:lang w:val="ro-RO"/>
        </w:rPr>
      </w:pPr>
    </w:p>
    <w:p w14:paraId="0F3A4796" w14:textId="5EB3F0D2" w:rsidR="00E023C3" w:rsidRDefault="00E023C3" w:rsidP="00E023C3">
      <w:pPr>
        <w:pStyle w:val="ListParagraph"/>
        <w:numPr>
          <w:ilvl w:val="0"/>
          <w:numId w:val="1"/>
        </w:numPr>
        <w:jc w:val="both"/>
        <w:rPr>
          <w:rFonts w:ascii="Times New Roman" w:hAnsi="Times New Roman" w:cs="Times New Roman"/>
          <w:sz w:val="24"/>
          <w:szCs w:val="24"/>
          <w:lang w:val="ro-RO"/>
        </w:rPr>
      </w:pPr>
      <w:r w:rsidRPr="00D11ABD">
        <w:rPr>
          <w:rFonts w:ascii="Times New Roman" w:hAnsi="Times New Roman" w:cs="Times New Roman"/>
          <w:sz w:val="24"/>
          <w:szCs w:val="24"/>
          <w:lang w:val="ro-RO"/>
        </w:rPr>
        <w:t>o sesiune de 3 seminare a câte 2 ore de prezentare a strategiilor de reducere a amenințărilor pentru mediu, a planului de acțiune al Uniunii Europene pentru economia circulară, energii regenerabile – surse, producție și gestionare urmată de un concurs de strategii de gestionare a fondului natural existent (</w:t>
      </w:r>
      <w:r>
        <w:rPr>
          <w:rFonts w:ascii="Times New Roman" w:hAnsi="Times New Roman" w:cs="Times New Roman"/>
          <w:sz w:val="24"/>
          <w:szCs w:val="24"/>
          <w:lang w:val="ro-RO"/>
        </w:rPr>
        <w:t xml:space="preserve">350 lei locul I, 250 </w:t>
      </w:r>
      <w:r>
        <w:rPr>
          <w:rFonts w:ascii="Times New Roman" w:hAnsi="Times New Roman" w:cs="Times New Roman"/>
          <w:sz w:val="24"/>
          <w:szCs w:val="24"/>
          <w:lang w:val="ro-RO"/>
        </w:rPr>
        <w:t>lei locul II, 150 lei locul III</w:t>
      </w:r>
      <w:r w:rsidRPr="00D11ABD">
        <w:rPr>
          <w:rFonts w:ascii="Times New Roman" w:hAnsi="Times New Roman" w:cs="Times New Roman"/>
          <w:sz w:val="24"/>
          <w:szCs w:val="24"/>
          <w:lang w:val="ro-RO"/>
        </w:rPr>
        <w:t>);</w:t>
      </w:r>
    </w:p>
    <w:p w14:paraId="382A8128" w14:textId="20959151" w:rsidR="00E023C3" w:rsidRDefault="00E023C3" w:rsidP="00E023C3">
      <w:pPr>
        <w:pStyle w:val="ListParagraph"/>
        <w:jc w:val="both"/>
        <w:rPr>
          <w:rFonts w:ascii="Times New Roman" w:hAnsi="Times New Roman" w:cs="Times New Roman"/>
          <w:sz w:val="24"/>
          <w:szCs w:val="24"/>
          <w:lang w:val="ro-RO"/>
        </w:rPr>
      </w:pPr>
    </w:p>
    <w:p w14:paraId="49D8F4D9" w14:textId="24F49F2D" w:rsidR="00E023C3" w:rsidRDefault="00E023C3" w:rsidP="00E023C3">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o s</w:t>
      </w:r>
      <w:r w:rsidRPr="008C0BE3">
        <w:rPr>
          <w:rFonts w:ascii="Times New Roman" w:hAnsi="Times New Roman" w:cs="Times New Roman"/>
          <w:sz w:val="24"/>
          <w:szCs w:val="24"/>
          <w:lang w:val="ro-RO"/>
        </w:rPr>
        <w:t xml:space="preserve">esiune experimentală cu privire la reducerea impactului asupra mediului al industriei fructelor de mare, urmată de un concurs cu premii in bani intre activitățile experimentale </w:t>
      </w:r>
      <w:r w:rsidRPr="00D11ABD">
        <w:rPr>
          <w:rFonts w:ascii="Times New Roman" w:hAnsi="Times New Roman" w:cs="Times New Roman"/>
          <w:sz w:val="24"/>
          <w:szCs w:val="24"/>
          <w:lang w:val="ro-RO"/>
        </w:rPr>
        <w:t>(</w:t>
      </w:r>
      <w:r>
        <w:rPr>
          <w:rFonts w:ascii="Times New Roman" w:hAnsi="Times New Roman" w:cs="Times New Roman"/>
          <w:sz w:val="24"/>
          <w:szCs w:val="24"/>
          <w:lang w:val="ro-RO"/>
        </w:rPr>
        <w:t>30 ore</w:t>
      </w:r>
      <w:r>
        <w:rPr>
          <w:rFonts w:ascii="Times New Roman" w:hAnsi="Times New Roman" w:cs="Times New Roman"/>
          <w:sz w:val="24"/>
          <w:szCs w:val="24"/>
          <w:lang w:val="ro-RO"/>
        </w:rPr>
        <w:t>,</w:t>
      </w:r>
      <w:r w:rsidRPr="00D11ABD">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350 lei locul I, 250 </w:t>
      </w:r>
      <w:r>
        <w:rPr>
          <w:rFonts w:ascii="Times New Roman" w:hAnsi="Times New Roman" w:cs="Times New Roman"/>
          <w:sz w:val="24"/>
          <w:szCs w:val="24"/>
          <w:lang w:val="ro-RO"/>
        </w:rPr>
        <w:t>lei locul II, 150 lei locul III</w:t>
      </w:r>
      <w:r w:rsidRPr="00D11ABD">
        <w:rPr>
          <w:rFonts w:ascii="Times New Roman" w:hAnsi="Times New Roman" w:cs="Times New Roman"/>
          <w:sz w:val="24"/>
          <w:szCs w:val="24"/>
          <w:lang w:val="ro-RO"/>
        </w:rPr>
        <w:t>)</w:t>
      </w:r>
      <w:r>
        <w:rPr>
          <w:rFonts w:ascii="Times New Roman" w:hAnsi="Times New Roman" w:cs="Times New Roman"/>
          <w:sz w:val="24"/>
          <w:szCs w:val="24"/>
          <w:lang w:val="ro-RO"/>
        </w:rPr>
        <w:t>;</w:t>
      </w:r>
    </w:p>
    <w:p w14:paraId="578B5784" w14:textId="73825F1C" w:rsidR="00E023C3" w:rsidRDefault="00E023C3" w:rsidP="00E023C3">
      <w:pPr>
        <w:pStyle w:val="ListParagraph"/>
        <w:jc w:val="both"/>
        <w:rPr>
          <w:rFonts w:ascii="Times New Roman" w:hAnsi="Times New Roman" w:cs="Times New Roman"/>
          <w:sz w:val="24"/>
          <w:szCs w:val="24"/>
          <w:lang w:val="ro-RO"/>
        </w:rPr>
      </w:pPr>
    </w:p>
    <w:p w14:paraId="2335FAE1" w14:textId="59242940" w:rsidR="00E023C3" w:rsidRDefault="00E023C3" w:rsidP="00E023C3">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O s</w:t>
      </w:r>
      <w:r w:rsidRPr="008C0BE3">
        <w:rPr>
          <w:rFonts w:ascii="Times New Roman" w:hAnsi="Times New Roman" w:cs="Times New Roman"/>
          <w:sz w:val="24"/>
          <w:szCs w:val="24"/>
          <w:lang w:val="ro-RO"/>
        </w:rPr>
        <w:t xml:space="preserve">esiune experimentală cu privire la utilizarea plantelor din specia </w:t>
      </w:r>
      <w:r w:rsidRPr="008C0BE3">
        <w:rPr>
          <w:rFonts w:ascii="Times New Roman" w:hAnsi="Times New Roman" w:cs="Times New Roman"/>
          <w:i/>
          <w:sz w:val="24"/>
          <w:szCs w:val="24"/>
          <w:lang w:val="ro-RO"/>
        </w:rPr>
        <w:t>Lemna minor</w:t>
      </w:r>
      <w:r w:rsidRPr="008C0BE3">
        <w:rPr>
          <w:rFonts w:ascii="Times New Roman" w:hAnsi="Times New Roman" w:cs="Times New Roman"/>
          <w:sz w:val="24"/>
          <w:szCs w:val="24"/>
          <w:lang w:val="ro-RO"/>
        </w:rPr>
        <w:t xml:space="preserve"> pentru recuperarea unor nutrienți sub formă de zaharuri reducătoare din apele uzate, urmată de un concurs cu premii in bani intre activitățile experimentale</w:t>
      </w:r>
      <w:r>
        <w:rPr>
          <w:rFonts w:ascii="Times New Roman" w:hAnsi="Times New Roman" w:cs="Times New Roman"/>
          <w:sz w:val="24"/>
          <w:szCs w:val="24"/>
          <w:lang w:val="ro-RO"/>
        </w:rPr>
        <w:t xml:space="preserve"> </w:t>
      </w:r>
      <w:r w:rsidRPr="00D11ABD">
        <w:rPr>
          <w:rFonts w:ascii="Times New Roman" w:hAnsi="Times New Roman" w:cs="Times New Roman"/>
          <w:sz w:val="24"/>
          <w:szCs w:val="24"/>
          <w:lang w:val="ro-RO"/>
        </w:rPr>
        <w:t>(</w:t>
      </w:r>
      <w:r>
        <w:rPr>
          <w:rFonts w:ascii="Times New Roman" w:hAnsi="Times New Roman" w:cs="Times New Roman"/>
          <w:sz w:val="24"/>
          <w:szCs w:val="24"/>
          <w:lang w:val="ro-RO"/>
        </w:rPr>
        <w:t>30 ore, 350 lei locul I, 250 lei locul II, 150 lei locul III</w:t>
      </w:r>
      <w:r w:rsidRPr="00D11ABD">
        <w:rPr>
          <w:rFonts w:ascii="Times New Roman" w:hAnsi="Times New Roman" w:cs="Times New Roman"/>
          <w:sz w:val="24"/>
          <w:szCs w:val="24"/>
          <w:lang w:val="ro-RO"/>
        </w:rPr>
        <w:t>)</w:t>
      </w:r>
      <w:r>
        <w:rPr>
          <w:rFonts w:ascii="Times New Roman" w:hAnsi="Times New Roman" w:cs="Times New Roman"/>
          <w:sz w:val="24"/>
          <w:szCs w:val="24"/>
          <w:lang w:val="ro-RO"/>
        </w:rPr>
        <w:t>;</w:t>
      </w:r>
    </w:p>
    <w:p w14:paraId="5B4F5B7C" w14:textId="29F1B880" w:rsidR="00E023C3" w:rsidRDefault="00E023C3" w:rsidP="00E023C3">
      <w:pPr>
        <w:pStyle w:val="ListParagraph"/>
        <w:jc w:val="both"/>
        <w:rPr>
          <w:rFonts w:ascii="Times New Roman" w:hAnsi="Times New Roman" w:cs="Times New Roman"/>
          <w:sz w:val="24"/>
          <w:szCs w:val="24"/>
          <w:lang w:val="ro-RO"/>
        </w:rPr>
      </w:pPr>
    </w:p>
    <w:p w14:paraId="68E65F9B" w14:textId="393FC61D" w:rsidR="00E023C3" w:rsidRDefault="00E023C3" w:rsidP="00E023C3">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O s</w:t>
      </w:r>
      <w:r w:rsidRPr="008C0BE3">
        <w:rPr>
          <w:rFonts w:ascii="Times New Roman" w:hAnsi="Times New Roman" w:cs="Times New Roman"/>
          <w:sz w:val="24"/>
          <w:szCs w:val="24"/>
          <w:lang w:val="ro-RO"/>
        </w:rPr>
        <w:t xml:space="preserve">esiune experimentală cu privire la producerea de ambalaje biodegradabile din resturi de crustacee, urmată de un concurs cu premii in bani intre activitățile experimentale (30 ore, </w:t>
      </w:r>
      <w:r>
        <w:rPr>
          <w:rFonts w:ascii="Times New Roman" w:hAnsi="Times New Roman" w:cs="Times New Roman"/>
          <w:sz w:val="24"/>
          <w:szCs w:val="24"/>
          <w:lang w:val="ro-RO"/>
        </w:rPr>
        <w:t>350 lei locul I, 250 lei locul II, 150 lei locul III</w:t>
      </w:r>
      <w:r w:rsidRPr="008C0BE3">
        <w:rPr>
          <w:rFonts w:ascii="Times New Roman" w:hAnsi="Times New Roman" w:cs="Times New Roman"/>
          <w:sz w:val="24"/>
          <w:szCs w:val="24"/>
          <w:lang w:val="ro-RO"/>
        </w:rPr>
        <w:t>);</w:t>
      </w:r>
    </w:p>
    <w:p w14:paraId="5EA0288A" w14:textId="0CBD15E7" w:rsidR="00E023C3" w:rsidRDefault="00E023C3" w:rsidP="00E023C3">
      <w:pPr>
        <w:pStyle w:val="ListParagraph"/>
        <w:jc w:val="both"/>
        <w:rPr>
          <w:rFonts w:ascii="Times New Roman" w:hAnsi="Times New Roman" w:cs="Times New Roman"/>
          <w:sz w:val="24"/>
          <w:szCs w:val="24"/>
          <w:lang w:val="ro-RO"/>
        </w:rPr>
      </w:pPr>
    </w:p>
    <w:p w14:paraId="68EE9D4A" w14:textId="52B55885" w:rsidR="00E023C3" w:rsidRDefault="00E023C3" w:rsidP="00E023C3">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O s</w:t>
      </w:r>
      <w:r w:rsidRPr="008C0BE3">
        <w:rPr>
          <w:rFonts w:ascii="Times New Roman" w:hAnsi="Times New Roman" w:cs="Times New Roman"/>
          <w:sz w:val="24"/>
          <w:szCs w:val="24"/>
          <w:lang w:val="ro-RO"/>
        </w:rPr>
        <w:t xml:space="preserve">esiune experimentală cu privire la valorificarea biomasei reziduale prin obținerea unor biofertilizatori din deșeuri de plante, urmată de un concurs cu premii in bani intre activitățile experimentale (30 ore, </w:t>
      </w:r>
      <w:r>
        <w:rPr>
          <w:rFonts w:ascii="Times New Roman" w:hAnsi="Times New Roman" w:cs="Times New Roman"/>
          <w:sz w:val="24"/>
          <w:szCs w:val="24"/>
          <w:lang w:val="ro-RO"/>
        </w:rPr>
        <w:t xml:space="preserve">350 lei locul I, 250 </w:t>
      </w:r>
      <w:r>
        <w:rPr>
          <w:rFonts w:ascii="Times New Roman" w:hAnsi="Times New Roman" w:cs="Times New Roman"/>
          <w:sz w:val="24"/>
          <w:szCs w:val="24"/>
          <w:lang w:val="ro-RO"/>
        </w:rPr>
        <w:t>lei locul II, 150 lei locul III</w:t>
      </w:r>
      <w:r w:rsidRPr="008C0BE3">
        <w:rPr>
          <w:rFonts w:ascii="Times New Roman" w:hAnsi="Times New Roman" w:cs="Times New Roman"/>
          <w:sz w:val="24"/>
          <w:szCs w:val="24"/>
          <w:lang w:val="ro-RO"/>
        </w:rPr>
        <w:t>);</w:t>
      </w:r>
    </w:p>
    <w:p w14:paraId="1211BF8F" w14:textId="7333E14D" w:rsidR="00E023C3" w:rsidRDefault="00E023C3" w:rsidP="00E023C3">
      <w:pPr>
        <w:pStyle w:val="ListParagraph"/>
        <w:jc w:val="both"/>
        <w:rPr>
          <w:rFonts w:ascii="Times New Roman" w:hAnsi="Times New Roman" w:cs="Times New Roman"/>
          <w:sz w:val="24"/>
          <w:szCs w:val="24"/>
          <w:lang w:val="ro-RO"/>
        </w:rPr>
      </w:pPr>
    </w:p>
    <w:p w14:paraId="251513E0" w14:textId="1B979F90" w:rsidR="00E023C3" w:rsidRDefault="00E023C3" w:rsidP="00E023C3">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O s</w:t>
      </w:r>
      <w:r w:rsidRPr="008C0BE3">
        <w:rPr>
          <w:rFonts w:ascii="Times New Roman" w:hAnsi="Times New Roman" w:cs="Times New Roman"/>
          <w:sz w:val="24"/>
          <w:szCs w:val="24"/>
          <w:lang w:val="ro-RO"/>
        </w:rPr>
        <w:t xml:space="preserve">esiune experimentală cu privire la recuperarea, separarea si caracterizarea polifenolilor din deșeuri biologice pentru a fi reutilizați în aplicații biomedicale, urmată de un concurs cu premii in bani intre activitățile experimentale (30 ore, </w:t>
      </w:r>
      <w:r>
        <w:rPr>
          <w:rFonts w:ascii="Times New Roman" w:hAnsi="Times New Roman" w:cs="Times New Roman"/>
          <w:sz w:val="24"/>
          <w:szCs w:val="24"/>
          <w:lang w:val="ro-RO"/>
        </w:rPr>
        <w:t xml:space="preserve">350 lei locul I, 250 </w:t>
      </w:r>
      <w:r>
        <w:rPr>
          <w:rFonts w:ascii="Times New Roman" w:hAnsi="Times New Roman" w:cs="Times New Roman"/>
          <w:sz w:val="24"/>
          <w:szCs w:val="24"/>
          <w:lang w:val="ro-RO"/>
        </w:rPr>
        <w:t>lei locul II, 150 lei locul III</w:t>
      </w:r>
      <w:r w:rsidRPr="008C0BE3">
        <w:rPr>
          <w:rFonts w:ascii="Times New Roman" w:hAnsi="Times New Roman" w:cs="Times New Roman"/>
          <w:sz w:val="24"/>
          <w:szCs w:val="24"/>
          <w:lang w:val="ro-RO"/>
        </w:rPr>
        <w:t>);</w:t>
      </w:r>
    </w:p>
    <w:p w14:paraId="22D11AFA" w14:textId="39ED9721" w:rsidR="00E023C3" w:rsidRPr="008C0BE3" w:rsidRDefault="00E023C3" w:rsidP="00E023C3">
      <w:pPr>
        <w:pStyle w:val="ListParagraph"/>
        <w:jc w:val="both"/>
        <w:rPr>
          <w:rFonts w:ascii="Times New Roman" w:hAnsi="Times New Roman" w:cs="Times New Roman"/>
          <w:sz w:val="24"/>
          <w:szCs w:val="24"/>
          <w:lang w:val="ro-RO"/>
        </w:rPr>
      </w:pPr>
    </w:p>
    <w:p w14:paraId="34A832BF" w14:textId="6F80C9A5" w:rsidR="00E023C3" w:rsidRDefault="00E023C3" w:rsidP="00E023C3">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O s</w:t>
      </w:r>
      <w:r w:rsidRPr="008C0BE3">
        <w:rPr>
          <w:rFonts w:ascii="Times New Roman" w:hAnsi="Times New Roman" w:cs="Times New Roman"/>
          <w:sz w:val="24"/>
          <w:szCs w:val="24"/>
          <w:lang w:val="ro-RO"/>
        </w:rPr>
        <w:t>esiune experimentală cu privire la obținerea săpunului folosind grăsimi recuperate în gospodărie, urmată de un concurs cu premii in bani intre activitățile experimentale</w:t>
      </w:r>
      <w:r>
        <w:rPr>
          <w:rFonts w:ascii="Times New Roman" w:hAnsi="Times New Roman" w:cs="Times New Roman"/>
          <w:sz w:val="24"/>
          <w:szCs w:val="24"/>
          <w:lang w:val="ro-RO"/>
        </w:rPr>
        <w:t xml:space="preserve"> </w:t>
      </w:r>
      <w:r w:rsidRPr="00D11ABD">
        <w:rPr>
          <w:rFonts w:ascii="Times New Roman" w:hAnsi="Times New Roman" w:cs="Times New Roman"/>
          <w:sz w:val="24"/>
          <w:szCs w:val="24"/>
          <w:lang w:val="ro-RO"/>
        </w:rPr>
        <w:t>(</w:t>
      </w:r>
      <w:r>
        <w:rPr>
          <w:rFonts w:ascii="Times New Roman" w:hAnsi="Times New Roman" w:cs="Times New Roman"/>
          <w:sz w:val="24"/>
          <w:szCs w:val="24"/>
          <w:lang w:val="ro-RO"/>
        </w:rPr>
        <w:t>30 ore, 350 lei locul I, 250 lei locul II, 150 lei locul III</w:t>
      </w:r>
      <w:r w:rsidRPr="00D11ABD">
        <w:rPr>
          <w:rFonts w:ascii="Times New Roman" w:hAnsi="Times New Roman" w:cs="Times New Roman"/>
          <w:sz w:val="24"/>
          <w:szCs w:val="24"/>
          <w:lang w:val="ro-RO"/>
        </w:rPr>
        <w:t>)</w:t>
      </w:r>
      <w:r>
        <w:rPr>
          <w:rFonts w:ascii="Times New Roman" w:hAnsi="Times New Roman" w:cs="Times New Roman"/>
          <w:sz w:val="24"/>
          <w:szCs w:val="24"/>
          <w:lang w:val="ro-RO"/>
        </w:rPr>
        <w:t>;</w:t>
      </w:r>
    </w:p>
    <w:p w14:paraId="3AC4BB40" w14:textId="1E75E699" w:rsidR="00E023C3" w:rsidRPr="008C0BE3" w:rsidRDefault="00E023C3" w:rsidP="00E023C3">
      <w:pPr>
        <w:pStyle w:val="ListParagraph"/>
        <w:jc w:val="both"/>
        <w:rPr>
          <w:rFonts w:ascii="Times New Roman" w:hAnsi="Times New Roman" w:cs="Times New Roman"/>
          <w:sz w:val="24"/>
          <w:szCs w:val="24"/>
          <w:lang w:val="ro-RO"/>
        </w:rPr>
      </w:pPr>
    </w:p>
    <w:p w14:paraId="33AF8FF8" w14:textId="14AA04AD" w:rsidR="00E023C3" w:rsidRDefault="00E023C3" w:rsidP="00E023C3">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8C0BE3">
        <w:rPr>
          <w:rFonts w:ascii="Times New Roman" w:hAnsi="Times New Roman" w:cs="Times New Roman"/>
          <w:sz w:val="24"/>
          <w:szCs w:val="24"/>
          <w:lang w:val="ro-RO"/>
        </w:rPr>
        <w:t>Sesiune experimentală cu privire la utilizarea zațului de cafea pentru obținerea unor creme exfoliante, în agricultură ca fertilizant sau pentru îndepărtarea dăunătorilor, urmată de un concurs cu premii in bani intre activitățile experimentale</w:t>
      </w:r>
      <w:r>
        <w:rPr>
          <w:rFonts w:ascii="Times New Roman" w:hAnsi="Times New Roman" w:cs="Times New Roman"/>
          <w:sz w:val="24"/>
          <w:szCs w:val="24"/>
          <w:lang w:val="ro-RO"/>
        </w:rPr>
        <w:t xml:space="preserve"> </w:t>
      </w:r>
      <w:r w:rsidRPr="00D11ABD">
        <w:rPr>
          <w:rFonts w:ascii="Times New Roman" w:hAnsi="Times New Roman" w:cs="Times New Roman"/>
          <w:sz w:val="24"/>
          <w:szCs w:val="24"/>
          <w:lang w:val="ro-RO"/>
        </w:rPr>
        <w:t>(</w:t>
      </w:r>
      <w:r>
        <w:rPr>
          <w:rFonts w:ascii="Times New Roman" w:hAnsi="Times New Roman" w:cs="Times New Roman"/>
          <w:sz w:val="24"/>
          <w:szCs w:val="24"/>
          <w:lang w:val="ro-RO"/>
        </w:rPr>
        <w:t xml:space="preserve">30 ore, 350 lei locul I, 250 </w:t>
      </w:r>
      <w:r>
        <w:rPr>
          <w:rFonts w:ascii="Times New Roman" w:hAnsi="Times New Roman" w:cs="Times New Roman"/>
          <w:sz w:val="24"/>
          <w:szCs w:val="24"/>
          <w:lang w:val="ro-RO"/>
        </w:rPr>
        <w:t>lei locul II, 150 lei locul III</w:t>
      </w:r>
      <w:r w:rsidRPr="00D11ABD">
        <w:rPr>
          <w:rFonts w:ascii="Times New Roman" w:hAnsi="Times New Roman" w:cs="Times New Roman"/>
          <w:sz w:val="24"/>
          <w:szCs w:val="24"/>
          <w:lang w:val="ro-RO"/>
        </w:rPr>
        <w:t>)</w:t>
      </w:r>
      <w:r>
        <w:rPr>
          <w:rFonts w:ascii="Times New Roman" w:hAnsi="Times New Roman" w:cs="Times New Roman"/>
          <w:sz w:val="24"/>
          <w:szCs w:val="24"/>
          <w:lang w:val="ro-RO"/>
        </w:rPr>
        <w:t>;</w:t>
      </w:r>
    </w:p>
    <w:p w14:paraId="59822C13" w14:textId="77777777" w:rsidR="00E023C3" w:rsidRPr="008C0BE3" w:rsidRDefault="00E023C3" w:rsidP="00E023C3">
      <w:pPr>
        <w:pStyle w:val="ListParagraph"/>
        <w:jc w:val="both"/>
        <w:rPr>
          <w:rFonts w:ascii="Times New Roman" w:hAnsi="Times New Roman" w:cs="Times New Roman"/>
          <w:sz w:val="24"/>
          <w:szCs w:val="24"/>
          <w:lang w:val="ro-RO"/>
        </w:rPr>
      </w:pPr>
    </w:p>
    <w:p w14:paraId="7132FAFA" w14:textId="7C15E861" w:rsidR="00E023C3" w:rsidRDefault="00E023C3" w:rsidP="00E023C3">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O s</w:t>
      </w:r>
      <w:r w:rsidRPr="008C0BE3">
        <w:rPr>
          <w:rFonts w:ascii="Times New Roman" w:hAnsi="Times New Roman" w:cs="Times New Roman"/>
          <w:sz w:val="24"/>
          <w:szCs w:val="24"/>
          <w:lang w:val="ro-RO"/>
        </w:rPr>
        <w:t>esiune experimentală cu privire la obținerea coloranților naturali prin extracție din tescovină, urmată de un concurs cu premii in bani intre activitățile experimentale</w:t>
      </w:r>
      <w:r>
        <w:rPr>
          <w:rFonts w:ascii="Times New Roman" w:hAnsi="Times New Roman" w:cs="Times New Roman"/>
          <w:sz w:val="24"/>
          <w:szCs w:val="24"/>
          <w:lang w:val="ro-RO"/>
        </w:rPr>
        <w:t xml:space="preserve"> </w:t>
      </w:r>
      <w:r w:rsidRPr="00D11ABD">
        <w:rPr>
          <w:rFonts w:ascii="Times New Roman" w:hAnsi="Times New Roman" w:cs="Times New Roman"/>
          <w:sz w:val="24"/>
          <w:szCs w:val="24"/>
          <w:lang w:val="ro-RO"/>
        </w:rPr>
        <w:t>(</w:t>
      </w:r>
      <w:r>
        <w:rPr>
          <w:rFonts w:ascii="Times New Roman" w:hAnsi="Times New Roman" w:cs="Times New Roman"/>
          <w:sz w:val="24"/>
          <w:szCs w:val="24"/>
          <w:lang w:val="ro-RO"/>
        </w:rPr>
        <w:t>30 ore, 350 lei locul I, 250 lei locul II, 150 lei locul III</w:t>
      </w:r>
      <w:r w:rsidRPr="00D11ABD">
        <w:rPr>
          <w:rFonts w:ascii="Times New Roman" w:hAnsi="Times New Roman" w:cs="Times New Roman"/>
          <w:sz w:val="24"/>
          <w:szCs w:val="24"/>
          <w:lang w:val="ro-RO"/>
        </w:rPr>
        <w:t>)</w:t>
      </w:r>
      <w:r>
        <w:rPr>
          <w:rFonts w:ascii="Times New Roman" w:hAnsi="Times New Roman" w:cs="Times New Roman"/>
          <w:sz w:val="24"/>
          <w:szCs w:val="24"/>
          <w:lang w:val="ro-RO"/>
        </w:rPr>
        <w:t>;</w:t>
      </w:r>
    </w:p>
    <w:p w14:paraId="23C754BB" w14:textId="4C336F98" w:rsidR="00287780" w:rsidRPr="00D11ABD" w:rsidRDefault="00287780" w:rsidP="00D11ABD">
      <w:pPr>
        <w:pStyle w:val="ListParagraph"/>
        <w:ind w:left="1080"/>
        <w:jc w:val="both"/>
        <w:rPr>
          <w:rFonts w:ascii="Times New Roman" w:hAnsi="Times New Roman" w:cs="Times New Roman"/>
          <w:b/>
          <w:sz w:val="24"/>
          <w:szCs w:val="24"/>
          <w:lang w:val="ro-RO"/>
        </w:rPr>
      </w:pPr>
    </w:p>
    <w:sectPr w:rsidR="00287780" w:rsidRPr="00D11ABD" w:rsidSect="008763AA">
      <w:headerReference w:type="default" r:id="rId9"/>
      <w:footerReference w:type="default" r:id="rId10"/>
      <w:pgSz w:w="11906" w:h="16838"/>
      <w:pgMar w:top="2846"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6E04B" w14:textId="77777777" w:rsidR="00D0254E" w:rsidRDefault="00D0254E">
      <w:pPr>
        <w:spacing w:after="0" w:line="240" w:lineRule="auto"/>
      </w:pPr>
      <w:r>
        <w:separator/>
      </w:r>
    </w:p>
  </w:endnote>
  <w:endnote w:type="continuationSeparator" w:id="0">
    <w:p w14:paraId="568A0BFD" w14:textId="77777777" w:rsidR="00D0254E" w:rsidRDefault="00D0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6CD4" w14:textId="3F488E1D" w:rsidR="00293878" w:rsidRDefault="00BC2DC4">
    <w:pPr>
      <w:pBdr>
        <w:top w:val="nil"/>
        <w:left w:val="nil"/>
        <w:bottom w:val="nil"/>
        <w:right w:val="nil"/>
        <w:between w:val="nil"/>
      </w:pBdr>
      <w:tabs>
        <w:tab w:val="center" w:pos="4513"/>
        <w:tab w:val="right" w:pos="9026"/>
      </w:tabs>
      <w:spacing w:after="0" w:line="240" w:lineRule="auto"/>
      <w:rPr>
        <w:color w:val="000000"/>
      </w:rPr>
    </w:pPr>
    <w:r>
      <w:rPr>
        <w:noProof/>
        <w:lang w:val="en-US"/>
      </w:rPr>
      <w:drawing>
        <wp:anchor distT="0" distB="0" distL="114300" distR="114300" simplePos="0" relativeHeight="251674624" behindDoc="0" locked="0" layoutInCell="1" allowOverlap="1" wp14:anchorId="2163E5A0" wp14:editId="5D80CC45">
          <wp:simplePos x="0" y="0"/>
          <wp:positionH relativeFrom="margin">
            <wp:align>center</wp:align>
          </wp:positionH>
          <wp:positionV relativeFrom="page">
            <wp:posOffset>9479973</wp:posOffset>
          </wp:positionV>
          <wp:extent cx="774700" cy="772160"/>
          <wp:effectExtent l="0" t="0" r="0" b="0"/>
          <wp:wrapTopAndBottom/>
          <wp:docPr id="18853502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77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E34">
      <w:rPr>
        <w:noProof/>
        <w:lang w:val="en-US"/>
      </w:rPr>
      <mc:AlternateContent>
        <mc:Choice Requires="wps">
          <w:drawing>
            <wp:anchor distT="0" distB="0" distL="0" distR="0" simplePos="0" relativeHeight="251661312" behindDoc="1" locked="0" layoutInCell="1" hidden="0" allowOverlap="1" wp14:anchorId="615D8DBA" wp14:editId="1805E338">
              <wp:simplePos x="0" y="0"/>
              <wp:positionH relativeFrom="margin">
                <wp:align>center</wp:align>
              </wp:positionH>
              <wp:positionV relativeFrom="paragraph">
                <wp:posOffset>782955</wp:posOffset>
              </wp:positionV>
              <wp:extent cx="6461760" cy="487680"/>
              <wp:effectExtent l="0" t="0" r="0" b="7620"/>
              <wp:wrapNone/>
              <wp:docPr id="1" name="Rectangle 1"/>
              <wp:cNvGraphicFramePr/>
              <a:graphic xmlns:a="http://schemas.openxmlformats.org/drawingml/2006/main">
                <a:graphicData uri="http://schemas.microsoft.com/office/word/2010/wordprocessingShape">
                  <wps:wsp>
                    <wps:cNvSpPr/>
                    <wps:spPr>
                      <a:xfrm>
                        <a:off x="0" y="0"/>
                        <a:ext cx="6461760" cy="487680"/>
                      </a:xfrm>
                      <a:prstGeom prst="rect">
                        <a:avLst/>
                      </a:prstGeom>
                      <a:solidFill>
                        <a:srgbClr val="FFFFFF"/>
                      </a:solidFill>
                      <a:ln>
                        <a:noFill/>
                      </a:ln>
                    </wps:spPr>
                    <wps:txbx>
                      <w:txbxContent>
                        <w:p w14:paraId="55E80A00" w14:textId="77777777" w:rsidR="00B05B8D" w:rsidRPr="00B05B8D" w:rsidRDefault="00B05B8D" w:rsidP="00B05B8D">
                          <w:pPr>
                            <w:spacing w:after="0" w:line="258" w:lineRule="auto"/>
                            <w:jc w:val="center"/>
                            <w:textDirection w:val="btLr"/>
                            <w:rPr>
                              <w:sz w:val="20"/>
                              <w:szCs w:val="20"/>
                              <w:lang w:val="ro-RO"/>
                            </w:rPr>
                          </w:pPr>
                          <w:r w:rsidRPr="00B05B8D">
                            <w:rPr>
                              <w:sz w:val="20"/>
                              <w:szCs w:val="20"/>
                              <w:lang w:val="ro-RO"/>
                            </w:rPr>
                            <w:t>Programul Educație și Ocupare 2021-2027</w:t>
                          </w:r>
                        </w:p>
                        <w:p w14:paraId="41D474F2" w14:textId="1D11F2D4" w:rsidR="00B05B8D" w:rsidRPr="00B05B8D" w:rsidRDefault="00B05B8D" w:rsidP="00B05B8D">
                          <w:pPr>
                            <w:spacing w:after="0" w:line="258" w:lineRule="auto"/>
                            <w:jc w:val="center"/>
                            <w:textDirection w:val="btLr"/>
                            <w:rPr>
                              <w:sz w:val="20"/>
                              <w:szCs w:val="20"/>
                              <w:lang w:val="ro-RO"/>
                            </w:rPr>
                          </w:pPr>
                          <w:r w:rsidRPr="00B05B8D">
                            <w:rPr>
                              <w:sz w:val="20"/>
                              <w:szCs w:val="20"/>
                              <w:lang w:val="ro-RO"/>
                            </w:rPr>
                            <w:t>Proiect: INstruire prin Stagii de Practică sau Internship-uri RElevante pentru JOBuri de calitate - INSPIRE JOB</w:t>
                          </w:r>
                          <w:r w:rsidR="004C6831">
                            <w:rPr>
                              <w:sz w:val="20"/>
                              <w:szCs w:val="20"/>
                              <w:lang w:val="ro-RO"/>
                            </w:rPr>
                            <w:t>,</w:t>
                          </w:r>
                          <w:r w:rsidRPr="00B05B8D">
                            <w:rPr>
                              <w:sz w:val="20"/>
                              <w:szCs w:val="20"/>
                              <w:lang w:val="ro-RO"/>
                            </w:rPr>
                            <w:t xml:space="preserve"> ID: 302424. </w:t>
                          </w:r>
                        </w:p>
                        <w:p w14:paraId="41FAA9E9" w14:textId="146B4486" w:rsidR="00293878" w:rsidRPr="004C6831" w:rsidRDefault="00293878" w:rsidP="00E671CD">
                          <w:pPr>
                            <w:spacing w:after="0" w:line="258" w:lineRule="auto"/>
                            <w:jc w:val="center"/>
                            <w:textDirection w:val="btLr"/>
                            <w:rPr>
                              <w:sz w:val="20"/>
                              <w:szCs w:val="20"/>
                              <w:lang w:val="fr-FR"/>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5D8DBA" id="Rectangle 1" o:spid="_x0000_s1026" style="position:absolute;margin-left:0;margin-top:61.65pt;width:508.8pt;height:38.4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" stroked="f">
              <v:textbox inset="2.53958mm,1.2694mm,2.53958mm,1.2694mm">
                <w:txbxContent>
                  <w:p w14:paraId="55E80A00" w14:textId="77777777" w:rsidR="00B05B8D" w:rsidRPr="00B05B8D" w:rsidRDefault="00B05B8D" w:rsidP="00B05B8D">
                    <w:pPr>
                      <w:spacing w:after="0" w:line="258" w:lineRule="auto"/>
                      <w:jc w:val="center"/>
                      <w:textDirection w:val="btLr"/>
                      <w:rPr>
                        <w:sz w:val="20"/>
                        <w:szCs w:val="20"/>
                        <w:lang w:val="ro-RO"/>
                      </w:rPr>
                    </w:pPr>
                    <w:r w:rsidRPr="00B05B8D">
                      <w:rPr>
                        <w:sz w:val="20"/>
                        <w:szCs w:val="20"/>
                        <w:lang w:val="ro-RO"/>
                      </w:rPr>
                      <w:t>Programul Educație și Ocupare 2021-2027</w:t>
                    </w:r>
                  </w:p>
                  <w:p w14:paraId="41D474F2" w14:textId="1D11F2D4" w:rsidR="00B05B8D" w:rsidRPr="00B05B8D" w:rsidRDefault="00B05B8D" w:rsidP="00B05B8D">
                    <w:pPr>
                      <w:spacing w:after="0" w:line="258" w:lineRule="auto"/>
                      <w:jc w:val="center"/>
                      <w:textDirection w:val="btLr"/>
                      <w:rPr>
                        <w:sz w:val="20"/>
                        <w:szCs w:val="20"/>
                        <w:lang w:val="ro-RO"/>
                      </w:rPr>
                    </w:pPr>
                    <w:r w:rsidRPr="00B05B8D">
                      <w:rPr>
                        <w:sz w:val="20"/>
                        <w:szCs w:val="20"/>
                        <w:lang w:val="ro-RO"/>
                      </w:rPr>
                      <w:t>Proiect: INstruire prin Stagii de Practică sau Internship-uri RElevante pentru JOBuri de calitate - INSPIRE JOB</w:t>
                    </w:r>
                    <w:r w:rsidR="004C6831">
                      <w:rPr>
                        <w:sz w:val="20"/>
                        <w:szCs w:val="20"/>
                        <w:lang w:val="ro-RO"/>
                      </w:rPr>
                      <w:t>,</w:t>
                    </w:r>
                    <w:r w:rsidRPr="00B05B8D">
                      <w:rPr>
                        <w:sz w:val="20"/>
                        <w:szCs w:val="20"/>
                        <w:lang w:val="ro-RO"/>
                      </w:rPr>
                      <w:t xml:space="preserve"> ID: 302424. </w:t>
                    </w:r>
                  </w:p>
                  <w:p w14:paraId="41FAA9E9" w14:textId="146B4486" w:rsidR="00293878" w:rsidRPr="004C6831" w:rsidRDefault="00293878" w:rsidP="00E671CD">
                    <w:pPr>
                      <w:spacing w:after="0" w:line="258" w:lineRule="auto"/>
                      <w:jc w:val="center"/>
                      <w:textDirection w:val="btLr"/>
                      <w:rPr>
                        <w:sz w:val="20"/>
                        <w:szCs w:val="20"/>
                        <w:lang w:val="fr-FR"/>
                      </w:rP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64B78" w14:textId="77777777" w:rsidR="00D0254E" w:rsidRDefault="00D0254E">
      <w:pPr>
        <w:spacing w:after="0" w:line="240" w:lineRule="auto"/>
      </w:pPr>
      <w:r>
        <w:separator/>
      </w:r>
    </w:p>
  </w:footnote>
  <w:footnote w:type="continuationSeparator" w:id="0">
    <w:p w14:paraId="5260DF6C" w14:textId="77777777" w:rsidR="00D0254E" w:rsidRDefault="00D02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DFF5" w14:textId="76D4BCB6" w:rsidR="00293878" w:rsidRPr="009C3752" w:rsidRDefault="004C6831" w:rsidP="0016415E">
    <w:pPr>
      <w:pBdr>
        <w:top w:val="nil"/>
        <w:left w:val="nil"/>
        <w:bottom w:val="nil"/>
        <w:right w:val="nil"/>
        <w:between w:val="nil"/>
      </w:pBdr>
      <w:tabs>
        <w:tab w:val="center" w:pos="4513"/>
        <w:tab w:val="left" w:pos="4956"/>
      </w:tabs>
      <w:spacing w:after="0" w:line="240" w:lineRule="auto"/>
      <w:rPr>
        <w:noProof/>
        <w:lang w:val="en-US"/>
      </w:rPr>
    </w:pPr>
    <w:r>
      <w:rPr>
        <w:noProof/>
        <w:lang w:val="en-US"/>
      </w:rPr>
      <w:drawing>
        <wp:anchor distT="0" distB="0" distL="114300" distR="114300" simplePos="0" relativeHeight="251671552" behindDoc="0" locked="0" layoutInCell="1" allowOverlap="1" wp14:anchorId="6903F7F8" wp14:editId="5A587865">
          <wp:simplePos x="0" y="0"/>
          <wp:positionH relativeFrom="column">
            <wp:posOffset>79375</wp:posOffset>
          </wp:positionH>
          <wp:positionV relativeFrom="paragraph">
            <wp:posOffset>-48260</wp:posOffset>
          </wp:positionV>
          <wp:extent cx="2862580" cy="640080"/>
          <wp:effectExtent l="0" t="0" r="0" b="7620"/>
          <wp:wrapTopAndBottom/>
          <wp:docPr id="1147881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25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9504" behindDoc="0" locked="0" layoutInCell="1" allowOverlap="1" wp14:anchorId="03117183" wp14:editId="6C3BDCFE">
          <wp:simplePos x="0" y="0"/>
          <wp:positionH relativeFrom="margin">
            <wp:posOffset>4192905</wp:posOffset>
          </wp:positionH>
          <wp:positionV relativeFrom="paragraph">
            <wp:posOffset>-92710</wp:posOffset>
          </wp:positionV>
          <wp:extent cx="685800" cy="685800"/>
          <wp:effectExtent l="0" t="0" r="0" b="0"/>
          <wp:wrapTopAndBottom/>
          <wp:docPr id="10939773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E34">
      <w:rPr>
        <w:noProof/>
        <w:lang w:val="en-US"/>
      </w:rPr>
      <w:drawing>
        <wp:anchor distT="0" distB="0" distL="114300" distR="114300" simplePos="0" relativeHeight="251673600" behindDoc="0" locked="0" layoutInCell="1" allowOverlap="1" wp14:anchorId="6E7AA882" wp14:editId="4681A023">
          <wp:simplePos x="0" y="0"/>
          <wp:positionH relativeFrom="margin">
            <wp:posOffset>-1920240</wp:posOffset>
          </wp:positionH>
          <wp:positionV relativeFrom="paragraph">
            <wp:posOffset>-1836420</wp:posOffset>
          </wp:positionV>
          <wp:extent cx="840740" cy="838200"/>
          <wp:effectExtent l="0" t="0" r="0" b="0"/>
          <wp:wrapTopAndBottom/>
          <wp:docPr id="1686458369"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458369" name="Picture 2" descr="A blue and yellow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074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7F6">
      <w:rPr>
        <w:noProof/>
        <w:lang w:val="en-US"/>
      </w:rPr>
      <w:drawing>
        <wp:anchor distT="0" distB="0" distL="114300" distR="114300" simplePos="0" relativeHeight="251667456" behindDoc="0" locked="0" layoutInCell="1" allowOverlap="1" wp14:anchorId="392F8C2F" wp14:editId="21F68378">
          <wp:simplePos x="0" y="0"/>
          <wp:positionH relativeFrom="column">
            <wp:posOffset>-1615440</wp:posOffset>
          </wp:positionH>
          <wp:positionV relativeFrom="paragraph">
            <wp:posOffset>-1569720</wp:posOffset>
          </wp:positionV>
          <wp:extent cx="2892425" cy="647700"/>
          <wp:effectExtent l="0" t="0" r="0" b="0"/>
          <wp:wrapTopAndBottom/>
          <wp:docPr id="1065374759" name="Picture 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374759" name="Picture 4"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4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7F6">
      <w:rPr>
        <w:noProof/>
        <w:lang w:val="en-US"/>
      </w:rPr>
      <w:drawing>
        <wp:anchor distT="0" distB="0" distL="114300" distR="114300" simplePos="0" relativeHeight="251665408" behindDoc="0" locked="0" layoutInCell="1" allowOverlap="1" wp14:anchorId="11B0BDA3" wp14:editId="76C45146">
          <wp:simplePos x="0" y="0"/>
          <wp:positionH relativeFrom="column">
            <wp:posOffset>-1767840</wp:posOffset>
          </wp:positionH>
          <wp:positionV relativeFrom="paragraph">
            <wp:posOffset>-1722120</wp:posOffset>
          </wp:positionV>
          <wp:extent cx="2892425" cy="647700"/>
          <wp:effectExtent l="0" t="0" r="0" b="0"/>
          <wp:wrapTopAndBottom/>
          <wp:docPr id="5483797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7971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4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7F6">
      <w:rPr>
        <w:noProof/>
        <w:lang w:val="en-US"/>
      </w:rPr>
      <w:drawing>
        <wp:anchor distT="0" distB="0" distL="114300" distR="114300" simplePos="0" relativeHeight="251663360" behindDoc="0" locked="0" layoutInCell="1" allowOverlap="1" wp14:anchorId="086E5286" wp14:editId="0A2C643C">
          <wp:simplePos x="0" y="0"/>
          <wp:positionH relativeFrom="column">
            <wp:posOffset>-1920240</wp:posOffset>
          </wp:positionH>
          <wp:positionV relativeFrom="paragraph">
            <wp:posOffset>-1874520</wp:posOffset>
          </wp:positionV>
          <wp:extent cx="2892425" cy="647700"/>
          <wp:effectExtent l="0" t="0" r="0" b="0"/>
          <wp:wrapTopAndBottom/>
          <wp:docPr id="2116790823" name="Picture 4"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90823" name="Picture 4"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4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15E">
      <w:rPr>
        <w:noProof/>
        <w:lang w:val="en-US"/>
      </w:rPr>
      <w:t xml:space="preserve"> </w:t>
    </w:r>
    <w:r w:rsidR="00FE4109">
      <w:rPr>
        <w:color w:val="000000"/>
      </w:rPr>
      <w:tab/>
    </w:r>
    <w:r w:rsidR="0016415E">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66D"/>
    <w:multiLevelType w:val="hybridMultilevel"/>
    <w:tmpl w:val="CE5EA77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15:restartNumberingAfterBreak="0">
    <w:nsid w:val="275B00E0"/>
    <w:multiLevelType w:val="hybridMultilevel"/>
    <w:tmpl w:val="BDFE3996"/>
    <w:lvl w:ilvl="0" w:tplc="69E05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B2EF0"/>
    <w:multiLevelType w:val="hybridMultilevel"/>
    <w:tmpl w:val="043A9748"/>
    <w:lvl w:ilvl="0" w:tplc="23689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78"/>
    <w:rsid w:val="000064CD"/>
    <w:rsid w:val="00041141"/>
    <w:rsid w:val="00086168"/>
    <w:rsid w:val="000A67D0"/>
    <w:rsid w:val="000C7409"/>
    <w:rsid w:val="001267F6"/>
    <w:rsid w:val="0016231C"/>
    <w:rsid w:val="0016415E"/>
    <w:rsid w:val="00167E34"/>
    <w:rsid w:val="001A2BD9"/>
    <w:rsid w:val="001B11D6"/>
    <w:rsid w:val="00237F50"/>
    <w:rsid w:val="00287780"/>
    <w:rsid w:val="00293878"/>
    <w:rsid w:val="002C1ADE"/>
    <w:rsid w:val="002C7668"/>
    <w:rsid w:val="00305070"/>
    <w:rsid w:val="00310443"/>
    <w:rsid w:val="0038329B"/>
    <w:rsid w:val="003D086E"/>
    <w:rsid w:val="00434B08"/>
    <w:rsid w:val="00451DEA"/>
    <w:rsid w:val="00477986"/>
    <w:rsid w:val="004C6831"/>
    <w:rsid w:val="00500C1C"/>
    <w:rsid w:val="005C0035"/>
    <w:rsid w:val="005D1D97"/>
    <w:rsid w:val="007102A6"/>
    <w:rsid w:val="00763B09"/>
    <w:rsid w:val="007B3CA6"/>
    <w:rsid w:val="00805B6A"/>
    <w:rsid w:val="00807EDF"/>
    <w:rsid w:val="00854643"/>
    <w:rsid w:val="008763AA"/>
    <w:rsid w:val="008C0BE3"/>
    <w:rsid w:val="008D6891"/>
    <w:rsid w:val="00907FEC"/>
    <w:rsid w:val="009A16B9"/>
    <w:rsid w:val="009C3752"/>
    <w:rsid w:val="00A11F9A"/>
    <w:rsid w:val="00A164E1"/>
    <w:rsid w:val="00A5710D"/>
    <w:rsid w:val="00AA12AF"/>
    <w:rsid w:val="00AF016B"/>
    <w:rsid w:val="00B0434D"/>
    <w:rsid w:val="00B05B8D"/>
    <w:rsid w:val="00B42F50"/>
    <w:rsid w:val="00B940E1"/>
    <w:rsid w:val="00BA3700"/>
    <w:rsid w:val="00BC2DC4"/>
    <w:rsid w:val="00BC33DC"/>
    <w:rsid w:val="00C00A4B"/>
    <w:rsid w:val="00C36E2B"/>
    <w:rsid w:val="00C40CE9"/>
    <w:rsid w:val="00C54864"/>
    <w:rsid w:val="00C90132"/>
    <w:rsid w:val="00CD632B"/>
    <w:rsid w:val="00D0254E"/>
    <w:rsid w:val="00D11ABD"/>
    <w:rsid w:val="00D43821"/>
    <w:rsid w:val="00D90148"/>
    <w:rsid w:val="00DC39A0"/>
    <w:rsid w:val="00DF56C9"/>
    <w:rsid w:val="00E023C3"/>
    <w:rsid w:val="00E26121"/>
    <w:rsid w:val="00E47E52"/>
    <w:rsid w:val="00E671CD"/>
    <w:rsid w:val="00E9724B"/>
    <w:rsid w:val="00EB3135"/>
    <w:rsid w:val="00F473AA"/>
    <w:rsid w:val="00F5404F"/>
    <w:rsid w:val="00F75FD2"/>
    <w:rsid w:val="00FE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AC009"/>
  <w15:docId w15:val="{05C30C1D-3E68-49DB-9C84-2D87AD4A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3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E2B"/>
  </w:style>
  <w:style w:type="paragraph" w:styleId="Footer">
    <w:name w:val="footer"/>
    <w:basedOn w:val="Normal"/>
    <w:link w:val="FooterChar"/>
    <w:uiPriority w:val="99"/>
    <w:unhideWhenUsed/>
    <w:rsid w:val="00C3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E2B"/>
  </w:style>
  <w:style w:type="paragraph" w:styleId="ListParagraph">
    <w:name w:val="List Paragraph"/>
    <w:basedOn w:val="Normal"/>
    <w:uiPriority w:val="34"/>
    <w:qFormat/>
    <w:rsid w:val="00D90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6393">
      <w:bodyDiv w:val="1"/>
      <w:marLeft w:val="0"/>
      <w:marRight w:val="0"/>
      <w:marTop w:val="0"/>
      <w:marBottom w:val="0"/>
      <w:divBdr>
        <w:top w:val="none" w:sz="0" w:space="0" w:color="auto"/>
        <w:left w:val="none" w:sz="0" w:space="0" w:color="auto"/>
        <w:bottom w:val="none" w:sz="0" w:space="0" w:color="auto"/>
        <w:right w:val="none" w:sz="0" w:space="0" w:color="auto"/>
      </w:divBdr>
    </w:div>
    <w:div w:id="207692430">
      <w:bodyDiv w:val="1"/>
      <w:marLeft w:val="0"/>
      <w:marRight w:val="0"/>
      <w:marTop w:val="0"/>
      <w:marBottom w:val="0"/>
      <w:divBdr>
        <w:top w:val="none" w:sz="0" w:space="0" w:color="auto"/>
        <w:left w:val="none" w:sz="0" w:space="0" w:color="auto"/>
        <w:bottom w:val="none" w:sz="0" w:space="0" w:color="auto"/>
        <w:right w:val="none" w:sz="0" w:space="0" w:color="auto"/>
      </w:divBdr>
      <w:divsChild>
        <w:div w:id="1578054085">
          <w:marLeft w:val="0"/>
          <w:marRight w:val="0"/>
          <w:marTop w:val="0"/>
          <w:marBottom w:val="0"/>
          <w:divBdr>
            <w:top w:val="none" w:sz="0" w:space="0" w:color="auto"/>
            <w:left w:val="none" w:sz="0" w:space="0" w:color="auto"/>
            <w:bottom w:val="none" w:sz="0" w:space="0" w:color="auto"/>
            <w:right w:val="none" w:sz="0" w:space="0" w:color="auto"/>
          </w:divBdr>
        </w:div>
        <w:div w:id="1509825982">
          <w:marLeft w:val="0"/>
          <w:marRight w:val="0"/>
          <w:marTop w:val="0"/>
          <w:marBottom w:val="0"/>
          <w:divBdr>
            <w:top w:val="none" w:sz="0" w:space="0" w:color="auto"/>
            <w:left w:val="none" w:sz="0" w:space="0" w:color="auto"/>
            <w:bottom w:val="none" w:sz="0" w:space="0" w:color="auto"/>
            <w:right w:val="none" w:sz="0" w:space="0" w:color="auto"/>
          </w:divBdr>
        </w:div>
      </w:divsChild>
    </w:div>
    <w:div w:id="1468667856">
      <w:bodyDiv w:val="1"/>
      <w:marLeft w:val="0"/>
      <w:marRight w:val="0"/>
      <w:marTop w:val="0"/>
      <w:marBottom w:val="0"/>
      <w:divBdr>
        <w:top w:val="none" w:sz="0" w:space="0" w:color="auto"/>
        <w:left w:val="none" w:sz="0" w:space="0" w:color="auto"/>
        <w:bottom w:val="none" w:sz="0" w:space="0" w:color="auto"/>
        <w:right w:val="none" w:sz="0" w:space="0" w:color="auto"/>
      </w:divBdr>
      <w:divsChild>
        <w:div w:id="409545942">
          <w:marLeft w:val="0"/>
          <w:marRight w:val="0"/>
          <w:marTop w:val="0"/>
          <w:marBottom w:val="0"/>
          <w:divBdr>
            <w:top w:val="none" w:sz="0" w:space="0" w:color="auto"/>
            <w:left w:val="none" w:sz="0" w:space="0" w:color="auto"/>
            <w:bottom w:val="none" w:sz="0" w:space="0" w:color="auto"/>
            <w:right w:val="none" w:sz="0" w:space="0" w:color="auto"/>
          </w:divBdr>
        </w:div>
        <w:div w:id="2866609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qgF2bhXtydG5mZU8Lv3+V5ilQ==">CgMxLjA4AHIhMWlLRHE0VXNBTURXNzJicnU2OXBBdnk0b2QyZDJ6bHF5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02C3BE-CD2F-479F-8214-3740E1A4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Cioapo</dc:creator>
  <cp:lastModifiedBy>01</cp:lastModifiedBy>
  <cp:revision>5</cp:revision>
  <dcterms:created xsi:type="dcterms:W3CDTF">2025-03-28T19:46:00Z</dcterms:created>
  <dcterms:modified xsi:type="dcterms:W3CDTF">2025-03-28T19:56:00Z</dcterms:modified>
</cp:coreProperties>
</file>